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2F" w:rsidRPr="00B735AF" w:rsidRDefault="00DB212F" w:rsidP="00DB212F">
      <w:pPr>
        <w:ind w:left="-426" w:hanging="283"/>
        <w:jc w:val="both"/>
        <w:rPr>
          <w:noProof/>
          <w:sz w:val="20"/>
        </w:rPr>
      </w:pPr>
      <w:bookmarkStart w:id="0" w:name="_GoBack"/>
      <w:bookmarkEnd w:id="0"/>
      <w:r w:rsidRPr="00B735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92710</wp:posOffset>
                </wp:positionV>
                <wp:extent cx="1534795" cy="1846580"/>
                <wp:effectExtent l="9525" t="6985" r="8255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2F" w:rsidRDefault="00DB212F" w:rsidP="00DB212F">
                            <w:r w:rsidRPr="003211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466850" cy="1438275"/>
                                  <wp:effectExtent l="0" t="0" r="0" b="0"/>
                                  <wp:docPr id="3" name="Picture 3" descr="Azadi Ka Amrit Mahotsav, Ministry of Culture, Government of In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zadi Ka Amrit Mahotsav, Ministry of Culture, Government of In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75pt;margin-top:7.3pt;width:120.85pt;height:1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">
                <v:textbox>
                  <w:txbxContent>
                    <w:p w:rsidR="00DB212F" w:rsidRDefault="00DB212F" w:rsidP="00DB212F">
                      <w:r w:rsidRPr="003211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466850" cy="1438275"/>
                            <wp:effectExtent l="0" t="0" r="0" b="0"/>
                            <wp:docPr id="3" name="Picture 3" descr="Azadi Ka Amrit Mahotsav, Ministry of Culture, Government of In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zadi Ka Amrit Mahotsav, Ministry of Culture, Government of In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35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92710</wp:posOffset>
                </wp:positionV>
                <wp:extent cx="3580130" cy="18611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Mangal" w:hAnsi="Mangal" w:cs="Mang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Mangal" w:hAnsi="Mangal" w:cs="Arial Unicode MS"/>
                                <w:b/>
                                <w:bCs/>
                                <w:szCs w:val="22"/>
                                <w:cs/>
                              </w:rPr>
                              <w:t>केन्द्रीय विद्यालय जतोग छावनी</w:t>
                            </w:r>
                            <w:r>
                              <w:rPr>
                                <w:rFonts w:ascii="Mangal" w:hAnsi="Mangal" w:cs="Mangal"/>
                                <w:b/>
                                <w:bCs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Mangal" w:hAnsi="Mangal" w:cs="Arial Unicode MS"/>
                                <w:b/>
                                <w:bCs/>
                                <w:szCs w:val="22"/>
                                <w:cs/>
                              </w:rPr>
                              <w:t xml:space="preserve">शिमला </w:t>
                            </w:r>
                            <w:r>
                              <w:rPr>
                                <w:rFonts w:ascii="Mangal" w:hAnsi="Mangal" w:cs="Mangal"/>
                                <w:b/>
                                <w:bCs/>
                                <w:szCs w:val="22"/>
                                <w:cs/>
                              </w:rPr>
                              <w:t>171008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Mangal" w:hAnsi="Mangal" w:cs="Mang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bCs/>
                                <w:sz w:val="16"/>
                                <w:szCs w:val="16"/>
                              </w:rPr>
                              <w:t>KENDRIYA VIDYALAYA JUTOGH CANTT SHIMLA171008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Mangal" w:hAnsi="Mangal" w:cs="Mang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Mangal"/>
                                <w:b/>
                                <w:bCs/>
                                <w:sz w:val="20"/>
                              </w:rPr>
                              <w:t xml:space="preserve">Tel. No:  0177-2837301, </w:t>
                            </w:r>
                            <w:r>
                              <w:rPr>
                                <w:rFonts w:ascii="Garamond" w:hAnsi="Garamond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</w:t>
                            </w:r>
                            <w:r w:rsidRPr="00133E7D">
                              <w:rPr>
                                <w:rFonts w:ascii="Garamond" w:hAnsi="Garamond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9202</w:t>
                            </w:r>
                            <w:r w:rsidRPr="00133E7D">
                              <w:rPr>
                                <w:rFonts w:ascii="Garamond" w:hAnsi="Garamond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Garamond" w:hAnsi="Garamond" w:cs="Mangal"/>
                                <w:b/>
                                <w:bCs/>
                                <w:sz w:val="20"/>
                              </w:rPr>
                              <w:t>(Off.), 0177- 2837239 (Resi.)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ईमेल</w:t>
                            </w:r>
                            <w:r>
                              <w:rPr>
                                <w:rFonts w:cs="Mangal"/>
                                <w:bCs/>
                                <w:sz w:val="16"/>
                                <w:szCs w:val="16"/>
                                <w:cs/>
                              </w:rPr>
                              <w:t>/</w:t>
                            </w:r>
                            <w:r>
                              <w:rPr>
                                <w:rFonts w:cs="Mangal"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  <w:r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  <w:t xml:space="preserve"> :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Mangal"/>
                                  <w:b/>
                                  <w:sz w:val="16"/>
                                  <w:szCs w:val="16"/>
                                </w:rPr>
                                <w:t>kvjutogh1989@gmail.com</w:t>
                              </w:r>
                            </w:hyperlink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वेबसाईट</w:t>
                            </w:r>
                            <w:r>
                              <w:rPr>
                                <w:rFonts w:cs="Mangal"/>
                                <w:b/>
                                <w:sz w:val="16"/>
                                <w:szCs w:val="16"/>
                                <w:cs/>
                              </w:rPr>
                              <w:t>/</w:t>
                            </w:r>
                            <w:r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  <w:t xml:space="preserve">WebSite : </w:t>
                            </w:r>
                            <w:r>
                              <w:rPr>
                                <w:rFonts w:ascii="Arial" w:eastAsia="Times New Roman" w:hAnsi="Arial" w:cs="Mang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jutogh.kvs,ac.in</w:t>
                            </w:r>
                          </w:p>
                          <w:p w:rsidR="00DB212F" w:rsidRDefault="00DB212F" w:rsidP="00DB212F">
                            <w:pPr>
                              <w:tabs>
                                <w:tab w:val="left" w:pos="2265"/>
                              </w:tabs>
                              <w:spacing w:after="0"/>
                              <w:jc w:val="center"/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ascii="Mangal" w:hAnsi="Mangal" w:cs="Mangal"/>
                                <w:bCs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मा</w:t>
                            </w:r>
                            <w:r>
                              <w:rPr>
                                <w:rFonts w:ascii="Mangal" w:hAnsi="Mangal" w:cs="Mangal"/>
                                <w:bCs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शि</w:t>
                            </w:r>
                            <w:r>
                              <w:rPr>
                                <w:rFonts w:ascii="Mangal" w:hAnsi="Mangal" w:cs="Mangal"/>
                                <w:bCs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बो</w:t>
                            </w:r>
                            <w:r>
                              <w:rPr>
                                <w:rFonts w:ascii="Mangal" w:hAnsi="Mangal" w:cs="Mangal"/>
                                <w:bCs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Mangal" w:hAnsi="Mangal"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पंजीकरण संख्या</w:t>
                            </w: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</w:rPr>
                              <w:t>/</w:t>
                            </w:r>
                            <w:r>
                              <w:rPr>
                                <w:rFonts w:cs="Mangal"/>
                                <w:b/>
                                <w:sz w:val="16"/>
                                <w:szCs w:val="16"/>
                              </w:rPr>
                              <w:t>CBSE Affiliation No : 600013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cs="Mang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 Unicode MS"/>
                                <w:bCs/>
                                <w:sz w:val="16"/>
                                <w:szCs w:val="16"/>
                                <w:cs/>
                              </w:rPr>
                              <w:t>विद्यालय संख्या</w:t>
                            </w:r>
                            <w:r>
                              <w:rPr>
                                <w:rFonts w:cs="Mangal"/>
                                <w:b/>
                                <w:sz w:val="16"/>
                                <w:szCs w:val="16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cs="Mangal"/>
                                <w:b/>
                                <w:sz w:val="20"/>
                              </w:rPr>
                              <w:t>School No : 44826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Kruti Dev 016" w:hAnsi="Kruti Dev 016" w:cs="Mangal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ngal" w:hAnsi="Mangal" w:cs="Arial Unicode MS"/>
                                <w:bCs/>
                                <w:noProof/>
                                <w:sz w:val="16"/>
                                <w:szCs w:val="16"/>
                                <w:cs/>
                              </w:rPr>
                              <w:t>शिक्षा मंत्रालय</w:t>
                            </w:r>
                            <w:r>
                              <w:rPr>
                                <w:rFonts w:ascii="Mangal" w:hAnsi="Mangal" w:cs="Mang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angal" w:hAnsi="Mangal" w:cs="Arial Unicode MS" w:hint="cs"/>
                                <w:bCs/>
                                <w:noProof/>
                                <w:sz w:val="16"/>
                                <w:szCs w:val="16"/>
                                <w:cs/>
                              </w:rPr>
                              <w:t>भारत सरकार के अधीन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Mangal" w:hAnsi="Mangal" w:cs="Mang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Under Ministry of </w:t>
                            </w:r>
                            <w:r>
                              <w:rPr>
                                <w:rFonts w:ascii="Mangal" w:hAnsi="Mangal" w:cs="Mang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Education </w:t>
                            </w:r>
                            <w:r>
                              <w:rPr>
                                <w:rFonts w:cs="Mangal"/>
                                <w:b/>
                                <w:noProof/>
                                <w:sz w:val="16"/>
                                <w:szCs w:val="16"/>
                              </w:rPr>
                              <w:t>, Govt of India</w:t>
                            </w:r>
                          </w:p>
                          <w:p w:rsidR="00DB212F" w:rsidRDefault="00DB212F" w:rsidP="00DB212F">
                            <w:pPr>
                              <w:spacing w:after="0"/>
                              <w:jc w:val="center"/>
                              <w:rPr>
                                <w:rFonts w:ascii="Mangal" w:hAnsi="Mangal" w:cs="Mang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65pt;margin-top:7.3pt;width:281.9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QgLAIAAFg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">
                <v:textbox>
                  <w:txbxContent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Mangal" w:hAnsi="Mangal" w:cs="Mang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Mangal" w:hAnsi="Mangal" w:cs="Arial Unicode MS"/>
                          <w:b/>
                          <w:bCs/>
                          <w:szCs w:val="22"/>
                          <w:cs/>
                        </w:rPr>
                        <w:t>केन्द्रीय विद्यालय जतोग छावनी</w:t>
                      </w:r>
                      <w:r>
                        <w:rPr>
                          <w:rFonts w:ascii="Mangal" w:hAnsi="Mangal" w:cs="Mangal"/>
                          <w:b/>
                          <w:bCs/>
                          <w:szCs w:val="22"/>
                        </w:rPr>
                        <w:t xml:space="preserve">, </w:t>
                      </w:r>
                      <w:r>
                        <w:rPr>
                          <w:rFonts w:ascii="Mangal" w:hAnsi="Mangal" w:cs="Arial Unicode MS"/>
                          <w:b/>
                          <w:bCs/>
                          <w:szCs w:val="22"/>
                          <w:cs/>
                        </w:rPr>
                        <w:t xml:space="preserve">शिमला </w:t>
                      </w:r>
                      <w:r>
                        <w:rPr>
                          <w:rFonts w:ascii="Mangal" w:hAnsi="Mangal" w:cs="Mangal"/>
                          <w:b/>
                          <w:bCs/>
                          <w:szCs w:val="22"/>
                          <w:cs/>
                        </w:rPr>
                        <w:t>171008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Mangal" w:hAnsi="Mangal" w:cs="Mang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angal" w:hAnsi="Mangal" w:cs="Mangal"/>
                          <w:b/>
                          <w:bCs/>
                          <w:sz w:val="16"/>
                          <w:szCs w:val="16"/>
                        </w:rPr>
                        <w:t>KENDRIYA VIDYALAYA JUTOGH CANTT SHIMLA171008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Mangal" w:hAnsi="Mangal" w:cs="Mang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Mangal"/>
                          <w:b/>
                          <w:bCs/>
                          <w:sz w:val="20"/>
                        </w:rPr>
                        <w:t xml:space="preserve">Tel. No:  0177-2837301, </w:t>
                      </w:r>
                      <w:r>
                        <w:rPr>
                          <w:rFonts w:ascii="Garamond" w:hAnsi="Garamond" w:cs="Arial Unicode MS" w:hint="cs"/>
                          <w:b/>
                          <w:bCs/>
                          <w:sz w:val="18"/>
                          <w:szCs w:val="18"/>
                          <w:cs/>
                        </w:rPr>
                        <w:t>2</w:t>
                      </w:r>
                      <w:r w:rsidRPr="00133E7D">
                        <w:rPr>
                          <w:rFonts w:ascii="Garamond" w:hAnsi="Garamond" w:cs="Arial Unicode MS" w:hint="cs"/>
                          <w:b/>
                          <w:bCs/>
                          <w:sz w:val="18"/>
                          <w:szCs w:val="18"/>
                          <w:cs/>
                        </w:rPr>
                        <w:t>9202</w:t>
                      </w:r>
                      <w:r w:rsidRPr="00133E7D">
                        <w:rPr>
                          <w:rFonts w:ascii="Garamond" w:hAnsi="Garamond" w:cs="Arial Unicode MS"/>
                          <w:b/>
                          <w:bCs/>
                          <w:sz w:val="18"/>
                          <w:szCs w:val="18"/>
                          <w:cs/>
                        </w:rPr>
                        <w:t>15</w:t>
                      </w:r>
                      <w:r>
                        <w:rPr>
                          <w:rFonts w:ascii="Garamond" w:hAnsi="Garamond" w:cs="Mangal"/>
                          <w:b/>
                          <w:bCs/>
                          <w:sz w:val="20"/>
                        </w:rPr>
                        <w:t>(Off.), 0177- 2837239 (Resi.)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cs="Mang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ईमेल</w:t>
                      </w:r>
                      <w:r>
                        <w:rPr>
                          <w:rFonts w:cs="Mangal"/>
                          <w:bCs/>
                          <w:sz w:val="16"/>
                          <w:szCs w:val="16"/>
                          <w:cs/>
                        </w:rPr>
                        <w:t>/</w:t>
                      </w:r>
                      <w:r>
                        <w:rPr>
                          <w:rFonts w:cs="Mangal"/>
                          <w:bCs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cs="Mangal"/>
                          <w:b/>
                          <w:sz w:val="16"/>
                          <w:szCs w:val="16"/>
                        </w:rPr>
                        <w:t xml:space="preserve"> :</w:t>
                      </w:r>
                      <w:hyperlink r:id="rId6" w:history="1">
                        <w:r>
                          <w:rPr>
                            <w:rStyle w:val="Hyperlink"/>
                            <w:rFonts w:cs="Mangal"/>
                            <w:b/>
                            <w:sz w:val="16"/>
                            <w:szCs w:val="16"/>
                          </w:rPr>
                          <w:t>kvjutogh1989@gmail.com</w:t>
                        </w:r>
                      </w:hyperlink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cs="Mang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 Unicode MS"/>
                          <w:bCs/>
                          <w:sz w:val="16"/>
                          <w:szCs w:val="16"/>
                          <w:cs/>
                        </w:rPr>
                        <w:t>वेबसाईट</w:t>
                      </w:r>
                      <w:r>
                        <w:rPr>
                          <w:rFonts w:cs="Mangal"/>
                          <w:b/>
                          <w:sz w:val="16"/>
                          <w:szCs w:val="16"/>
                          <w:cs/>
                        </w:rPr>
                        <w:t>/</w:t>
                      </w:r>
                      <w:r>
                        <w:rPr>
                          <w:rFonts w:cs="Mangal"/>
                          <w:b/>
                          <w:sz w:val="16"/>
                          <w:szCs w:val="16"/>
                        </w:rPr>
                        <w:t xml:space="preserve">WebSite : </w:t>
                      </w:r>
                      <w:r>
                        <w:rPr>
                          <w:rFonts w:ascii="Arial" w:eastAsia="Times New Roman" w:hAnsi="Arial" w:cs="Mangal"/>
                          <w:b/>
                          <w:bCs/>
                          <w:color w:val="0070C0"/>
                          <w:sz w:val="16"/>
                          <w:szCs w:val="16"/>
                        </w:rPr>
                        <w:t>jutogh.kvs,ac.in</w:t>
                      </w:r>
                    </w:p>
                    <w:p w:rsidR="00DB212F" w:rsidRDefault="00DB212F" w:rsidP="00DB212F">
                      <w:pPr>
                        <w:tabs>
                          <w:tab w:val="left" w:pos="2265"/>
                        </w:tabs>
                        <w:spacing w:after="0"/>
                        <w:jc w:val="center"/>
                        <w:rPr>
                          <w:rFonts w:cs="Mang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के</w:t>
                      </w:r>
                      <w:r>
                        <w:rPr>
                          <w:rFonts w:ascii="Mangal" w:hAnsi="Mangal" w:cs="Mangal"/>
                          <w:bCs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मा</w:t>
                      </w:r>
                      <w:r>
                        <w:rPr>
                          <w:rFonts w:ascii="Mangal" w:hAnsi="Mangal" w:cs="Mangal"/>
                          <w:bCs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शि</w:t>
                      </w:r>
                      <w:r>
                        <w:rPr>
                          <w:rFonts w:ascii="Mangal" w:hAnsi="Mangal" w:cs="Mangal"/>
                          <w:bCs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बो</w:t>
                      </w:r>
                      <w:r>
                        <w:rPr>
                          <w:rFonts w:ascii="Mangal" w:hAnsi="Mangal" w:cs="Mangal"/>
                          <w:bCs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Mangal" w:hAnsi="Mangal" w:cs="Arial Unicode MS"/>
                          <w:bCs/>
                          <w:sz w:val="16"/>
                          <w:szCs w:val="16"/>
                          <w:cs/>
                        </w:rPr>
                        <w:t>पंजीकरण संख्या</w:t>
                      </w: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</w:rPr>
                        <w:t>/</w:t>
                      </w:r>
                      <w:r>
                        <w:rPr>
                          <w:rFonts w:cs="Mangal"/>
                          <w:b/>
                          <w:sz w:val="16"/>
                          <w:szCs w:val="16"/>
                        </w:rPr>
                        <w:t>CBSE Affiliation No : 600013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cs="Mangal"/>
                          <w:b/>
                          <w:sz w:val="20"/>
                        </w:rPr>
                      </w:pPr>
                      <w:r>
                        <w:rPr>
                          <w:rFonts w:cs="Arial Unicode MS"/>
                          <w:bCs/>
                          <w:sz w:val="16"/>
                          <w:szCs w:val="16"/>
                          <w:cs/>
                        </w:rPr>
                        <w:t>विद्यालय संख्या</w:t>
                      </w:r>
                      <w:r>
                        <w:rPr>
                          <w:rFonts w:cs="Mangal"/>
                          <w:b/>
                          <w:sz w:val="16"/>
                          <w:szCs w:val="16"/>
                          <w:cs/>
                        </w:rPr>
                        <w:t xml:space="preserve"> /</w:t>
                      </w:r>
                      <w:r>
                        <w:rPr>
                          <w:rFonts w:cs="Mangal"/>
                          <w:b/>
                          <w:sz w:val="20"/>
                        </w:rPr>
                        <w:t>School No : 44826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Kruti Dev 016" w:hAnsi="Kruti Dev 016" w:cs="Mangal"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Mangal" w:hAnsi="Mangal" w:cs="Arial Unicode MS"/>
                          <w:bCs/>
                          <w:noProof/>
                          <w:sz w:val="16"/>
                          <w:szCs w:val="16"/>
                          <w:cs/>
                        </w:rPr>
                        <w:t>शिक्षा मंत्रालय</w:t>
                      </w:r>
                      <w:r>
                        <w:rPr>
                          <w:rFonts w:ascii="Mangal" w:hAnsi="Mangal" w:cs="Mangal"/>
                          <w:bCs/>
                          <w:noProof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Mangal" w:hAnsi="Mangal" w:cs="Arial Unicode MS" w:hint="cs"/>
                          <w:bCs/>
                          <w:noProof/>
                          <w:sz w:val="16"/>
                          <w:szCs w:val="16"/>
                          <w:cs/>
                        </w:rPr>
                        <w:t>भारत सरकार के अधीन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Mangal" w:hAnsi="Mangal" w:cs="Mangal"/>
                          <w:sz w:val="16"/>
                          <w:szCs w:val="16"/>
                        </w:rPr>
                      </w:pPr>
                      <w:r>
                        <w:rPr>
                          <w:rFonts w:cs="Mangal"/>
                          <w:b/>
                          <w:noProof/>
                          <w:sz w:val="16"/>
                          <w:szCs w:val="16"/>
                        </w:rPr>
                        <w:t xml:space="preserve">Under Ministry of </w:t>
                      </w:r>
                      <w:r>
                        <w:rPr>
                          <w:rFonts w:ascii="Mangal" w:hAnsi="Mangal" w:cs="Mangal"/>
                          <w:b/>
                          <w:noProof/>
                          <w:sz w:val="16"/>
                          <w:szCs w:val="16"/>
                        </w:rPr>
                        <w:t xml:space="preserve">Education </w:t>
                      </w:r>
                      <w:r>
                        <w:rPr>
                          <w:rFonts w:cs="Mangal"/>
                          <w:b/>
                          <w:noProof/>
                          <w:sz w:val="16"/>
                          <w:szCs w:val="16"/>
                        </w:rPr>
                        <w:t>, Govt of India</w:t>
                      </w:r>
                    </w:p>
                    <w:p w:rsidR="00DB212F" w:rsidRDefault="00DB212F" w:rsidP="00DB212F">
                      <w:pPr>
                        <w:spacing w:after="0"/>
                        <w:jc w:val="center"/>
                        <w:rPr>
                          <w:rFonts w:ascii="Mangal" w:hAnsi="Mangal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5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92710</wp:posOffset>
                </wp:positionV>
                <wp:extent cx="1526540" cy="1861185"/>
                <wp:effectExtent l="8255" t="6985" r="825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2F" w:rsidRDefault="00DB212F" w:rsidP="00DB212F">
                            <w:r w:rsidRPr="003211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0" cy="1200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.6pt;margin-top:7.3pt;width:120.2pt;height:146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">
                <v:textbox>
                  <w:txbxContent>
                    <w:p w:rsidR="00DB212F" w:rsidRDefault="00DB212F" w:rsidP="00DB212F">
                      <w:r w:rsidRPr="003211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0" cy="1200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212F" w:rsidRPr="00B735AF" w:rsidRDefault="00DB212F" w:rsidP="00DB212F">
      <w:pPr>
        <w:jc w:val="both"/>
        <w:rPr>
          <w:noProof/>
          <w:sz w:val="20"/>
        </w:rPr>
      </w:pPr>
    </w:p>
    <w:p w:rsidR="00DB212F" w:rsidRPr="00B735AF" w:rsidRDefault="00DB212F" w:rsidP="00DB212F">
      <w:pPr>
        <w:jc w:val="both"/>
        <w:rPr>
          <w:noProof/>
          <w:sz w:val="20"/>
        </w:rPr>
      </w:pPr>
    </w:p>
    <w:p w:rsidR="00DB212F" w:rsidRPr="00B735AF" w:rsidRDefault="00DB212F" w:rsidP="00DB212F">
      <w:pPr>
        <w:jc w:val="both"/>
        <w:rPr>
          <w:noProof/>
          <w:sz w:val="20"/>
        </w:rPr>
      </w:pPr>
    </w:p>
    <w:p w:rsidR="00DB212F" w:rsidRPr="00B735AF" w:rsidRDefault="00DB212F" w:rsidP="00DB212F">
      <w:pPr>
        <w:jc w:val="both"/>
        <w:rPr>
          <w:noProof/>
          <w:sz w:val="20"/>
        </w:rPr>
      </w:pPr>
    </w:p>
    <w:p w:rsidR="00DB212F" w:rsidRPr="00B735AF" w:rsidRDefault="00DB212F" w:rsidP="00DB212F">
      <w:pPr>
        <w:jc w:val="both"/>
        <w:rPr>
          <w:noProof/>
          <w:sz w:val="20"/>
        </w:rPr>
      </w:pPr>
    </w:p>
    <w:p w:rsidR="00DB212F" w:rsidRPr="00B735AF" w:rsidRDefault="00DB212F" w:rsidP="00DB212F">
      <w:pPr>
        <w:jc w:val="both"/>
        <w:rPr>
          <w:rFonts w:ascii="Mangal" w:hAnsi="Mangal" w:cs="Mangal"/>
          <w:b/>
          <w:bCs/>
          <w:sz w:val="20"/>
        </w:rPr>
      </w:pPr>
    </w:p>
    <w:p w:rsidR="00DB212F" w:rsidRDefault="00DB212F" w:rsidP="00930263">
      <w:pPr>
        <w:ind w:left="270" w:hanging="270"/>
        <w:jc w:val="center"/>
      </w:pPr>
    </w:p>
    <w:p w:rsidR="00930263" w:rsidRPr="00523CDD" w:rsidRDefault="00930263" w:rsidP="00930263">
      <w:pPr>
        <w:spacing w:after="0"/>
        <w:jc w:val="center"/>
        <w:rPr>
          <w:rFonts w:cs="Nirmala UI"/>
          <w:b/>
          <w:bCs/>
          <w:sz w:val="28"/>
          <w:szCs w:val="28"/>
          <w:u w:val="single"/>
        </w:rPr>
      </w:pPr>
      <w:r>
        <w:rPr>
          <w:rFonts w:cs="Nirmala UI" w:hint="cs"/>
          <w:b/>
          <w:bCs/>
          <w:sz w:val="28"/>
          <w:szCs w:val="28"/>
          <w:u w:val="single"/>
          <w:cs/>
        </w:rPr>
        <w:t>पू</w:t>
      </w:r>
      <w:r w:rsidRPr="00523CDD">
        <w:rPr>
          <w:rFonts w:cs="Nirmala UI" w:hint="cs"/>
          <w:b/>
          <w:bCs/>
          <w:sz w:val="28"/>
          <w:szCs w:val="28"/>
          <w:u w:val="single"/>
          <w:cs/>
        </w:rPr>
        <w:t>र्णत: अंशकालीन/ संविदा शिक्षक</w:t>
      </w:r>
    </w:p>
    <w:p w:rsidR="00930263" w:rsidRDefault="00930263" w:rsidP="00930263">
      <w:pPr>
        <w:spacing w:after="0"/>
        <w:jc w:val="both"/>
        <w:rPr>
          <w:rFonts w:cs="Nirmala UI"/>
        </w:rPr>
      </w:pPr>
      <w:r>
        <w:rPr>
          <w:rFonts w:cs="Nirmala UI" w:hint="cs"/>
          <w:cs/>
        </w:rPr>
        <w:t>केन्द्रीय विद</w:t>
      </w:r>
      <w:r w:rsidR="004D44E5">
        <w:rPr>
          <w:rFonts w:cs="Nirmala UI" w:hint="cs"/>
          <w:cs/>
        </w:rPr>
        <w:t>्यालय</w:t>
      </w:r>
      <w:r w:rsidR="004D44E5">
        <w:rPr>
          <w:rFonts w:cs="Nirmala UI"/>
        </w:rPr>
        <w:t xml:space="preserve"> </w:t>
      </w:r>
      <w:r w:rsidR="004D44E5">
        <w:rPr>
          <w:rFonts w:ascii="Mangal" w:hAnsi="Mangal" w:cs="Mangal" w:hint="cs"/>
          <w:cs/>
        </w:rPr>
        <w:t>जाखू</w:t>
      </w:r>
      <w:r>
        <w:rPr>
          <w:rFonts w:cs="Nirmala UI" w:hint="cs"/>
          <w:cs/>
        </w:rPr>
        <w:t xml:space="preserve"> में पूर्णत: अंशका</w:t>
      </w:r>
      <w:r w:rsidR="00EF0686">
        <w:rPr>
          <w:rFonts w:cs="Nirmala UI" w:hint="cs"/>
          <w:cs/>
        </w:rPr>
        <w:t xml:space="preserve">लीन/ संविदा आधार पर वर्ष 2022-23 </w:t>
      </w:r>
      <w:r>
        <w:rPr>
          <w:rFonts w:cs="Nirmala UI"/>
          <w:cs/>
        </w:rPr>
        <w:t xml:space="preserve"> के</w:t>
      </w:r>
      <w:r>
        <w:rPr>
          <w:rFonts w:cs="Nirmala UI" w:hint="cs"/>
          <w:cs/>
        </w:rPr>
        <w:t xml:space="preserve"> लिए नियुक्ति हेतु शिक्षकों का पै</w:t>
      </w:r>
      <w:r>
        <w:rPr>
          <w:rFonts w:cs="Nirmala UI"/>
          <w:cs/>
        </w:rPr>
        <w:t>नल</w:t>
      </w:r>
      <w:r>
        <w:rPr>
          <w:rFonts w:cs="Nirmala UI" w:hint="cs"/>
          <w:cs/>
        </w:rPr>
        <w:t xml:space="preserve"> बनाया</w:t>
      </w:r>
      <w:r>
        <w:rPr>
          <w:rFonts w:cs="Nirmala UI"/>
          <w:cs/>
        </w:rPr>
        <w:t xml:space="preserve"> जाना है</w:t>
      </w:r>
      <w:r>
        <w:rPr>
          <w:rFonts w:cs="Nirmala UI" w:hint="cs"/>
          <w:cs/>
        </w:rPr>
        <w:t>, साक्षात्कार में उपस्थित होने के लिए इच्छुक</w:t>
      </w:r>
      <w:r>
        <w:rPr>
          <w:rFonts w:cs="Nirmala UI"/>
          <w:cs/>
        </w:rPr>
        <w:t xml:space="preserve"> उम्मीदवार</w:t>
      </w:r>
      <w:r>
        <w:rPr>
          <w:rFonts w:cs="Nirmala UI" w:hint="cs"/>
          <w:cs/>
        </w:rPr>
        <w:t xml:space="preserve"> योग्यता</w:t>
      </w:r>
      <w:r>
        <w:rPr>
          <w:rFonts w:cs="Nirmala UI"/>
          <w:cs/>
        </w:rPr>
        <w:t xml:space="preserve"> व नियमो हेतु</w:t>
      </w:r>
      <w:r>
        <w:rPr>
          <w:rFonts w:cs="Nirmala UI" w:hint="cs"/>
          <w:cs/>
        </w:rPr>
        <w:t xml:space="preserve"> </w:t>
      </w:r>
      <w:hyperlink r:id="rId8" w:history="1">
        <w:r w:rsidRPr="000B185F">
          <w:rPr>
            <w:rStyle w:val="Hyperlink"/>
          </w:rPr>
          <w:t>www.kvsangathan.nic.in</w:t>
        </w:r>
      </w:hyperlink>
      <w:r>
        <w:rPr>
          <w:rFonts w:cs="Nirmala UI"/>
          <w:cs/>
        </w:rPr>
        <w:t xml:space="preserve"> के अनुरूप आवेदन पत्र विद्यालय की वेबसाइट</w:t>
      </w:r>
      <w:r>
        <w:rPr>
          <w:rFonts w:cs="Nirmala UI" w:hint="cs"/>
          <w:cs/>
        </w:rPr>
        <w:t xml:space="preserve"> </w:t>
      </w:r>
      <w:hyperlink r:id="rId9" w:history="1">
        <w:r w:rsidR="00DB212F" w:rsidRPr="00C52FD9">
          <w:rPr>
            <w:rStyle w:val="Hyperlink"/>
          </w:rPr>
          <w:t>https://jutogh.kvs.ac.in/</w:t>
        </w:r>
      </w:hyperlink>
      <w:r w:rsidR="004D44E5">
        <w:rPr>
          <w:rFonts w:hint="cs"/>
          <w:cs/>
        </w:rPr>
        <w:t xml:space="preserve"> </w:t>
      </w:r>
      <w:r>
        <w:rPr>
          <w:rFonts w:cs="Nirmala UI"/>
          <w:cs/>
        </w:rPr>
        <w:t>से प्राप्त करें</w:t>
      </w:r>
      <w:r>
        <w:rPr>
          <w:rFonts w:cs="Nirmala UI" w:hint="cs"/>
          <w:cs/>
        </w:rPr>
        <w:t xml:space="preserve">, तथा </w:t>
      </w:r>
      <w:r w:rsidR="00EF0686">
        <w:rPr>
          <w:rFonts w:cs="Nirmala UI" w:hint="cs"/>
          <w:cs/>
        </w:rPr>
        <w:t xml:space="preserve">29 -03-2022 </w:t>
      </w:r>
      <w:r>
        <w:rPr>
          <w:rFonts w:cs="Nirmala UI"/>
        </w:rPr>
        <w:t xml:space="preserve"> </w:t>
      </w:r>
      <w:r>
        <w:rPr>
          <w:rFonts w:ascii="Mangal" w:hAnsi="Mangal"/>
          <w:cs/>
        </w:rPr>
        <w:t xml:space="preserve">को </w:t>
      </w:r>
      <w:r>
        <w:rPr>
          <w:rFonts w:cs="Nirmala UI" w:hint="cs"/>
          <w:cs/>
        </w:rPr>
        <w:t xml:space="preserve">प्रात </w:t>
      </w:r>
      <w:r w:rsidR="00EF0686">
        <w:rPr>
          <w:rFonts w:cs="Nirmala UI" w:hint="cs"/>
          <w:cs/>
        </w:rPr>
        <w:t xml:space="preserve">9 :00 </w:t>
      </w:r>
      <w:r>
        <w:rPr>
          <w:rFonts w:cs="Nirmala UI"/>
        </w:rPr>
        <w:t xml:space="preserve"> </w:t>
      </w:r>
      <w:r>
        <w:rPr>
          <w:rFonts w:cs="Nirmala UI"/>
          <w:cs/>
        </w:rPr>
        <w:t xml:space="preserve">बजे से </w:t>
      </w:r>
      <w:r>
        <w:rPr>
          <w:rFonts w:cs="Nirmala UI"/>
        </w:rPr>
        <w:t>9:</w:t>
      </w:r>
      <w:r>
        <w:rPr>
          <w:rFonts w:cs="Nirmala UI" w:hint="cs"/>
          <w:cs/>
        </w:rPr>
        <w:t>3</w:t>
      </w:r>
      <w:r>
        <w:rPr>
          <w:rFonts w:cs="Nirmala UI"/>
        </w:rPr>
        <w:t xml:space="preserve">0 </w:t>
      </w:r>
      <w:r>
        <w:rPr>
          <w:rFonts w:cs="Nirmala UI"/>
          <w:cs/>
        </w:rPr>
        <w:t xml:space="preserve">बजे के बीच </w:t>
      </w:r>
      <w:r w:rsidR="00D82D92">
        <w:rPr>
          <w:rFonts w:ascii="Mangal" w:hAnsi="Mangal" w:cs="Mangal" w:hint="cs"/>
          <w:cs/>
        </w:rPr>
        <w:t xml:space="preserve">संबन्धित विषयों के </w:t>
      </w:r>
      <w:r>
        <w:rPr>
          <w:rFonts w:cs="Nirmala UI"/>
          <w:cs/>
        </w:rPr>
        <w:t xml:space="preserve">भरे हुए </w:t>
      </w:r>
      <w:r>
        <w:rPr>
          <w:rFonts w:cs="Nirmala UI" w:hint="cs"/>
          <w:cs/>
        </w:rPr>
        <w:t>फॉर्म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पंजीकरण के लिए </w:t>
      </w:r>
      <w:r w:rsidR="00D82D92">
        <w:rPr>
          <w:rFonts w:ascii="Mangal" w:hAnsi="Mangal" w:cs="Mangal" w:hint="cs"/>
          <w:cs/>
        </w:rPr>
        <w:t xml:space="preserve">केवी जतोग </w:t>
      </w:r>
      <w:r>
        <w:rPr>
          <w:rFonts w:cs="Nirmala UI"/>
          <w:cs/>
        </w:rPr>
        <w:t xml:space="preserve">में </w:t>
      </w:r>
      <w:r w:rsidR="00D82D92">
        <w:rPr>
          <w:rFonts w:ascii="Mangal" w:hAnsi="Mangal" w:cs="Mangal" w:hint="cs"/>
          <w:cs/>
        </w:rPr>
        <w:t xml:space="preserve">तथा </w:t>
      </w:r>
      <w:r w:rsidR="00EF0686">
        <w:rPr>
          <w:rFonts w:cs="Nirmala UI" w:hint="cs"/>
          <w:cs/>
        </w:rPr>
        <w:t xml:space="preserve">30.03.2022  </w:t>
      </w:r>
      <w:r w:rsidR="00D82D92">
        <w:rPr>
          <w:rFonts w:ascii="Mangal" w:hAnsi="Mangal" w:cs="Mangal" w:hint="cs"/>
          <w:cs/>
        </w:rPr>
        <w:t>को संबन्धित विषयों के फार्म केवी जाखू</w:t>
      </w:r>
      <w:r w:rsidR="00D82D92">
        <w:rPr>
          <w:rFonts w:cs="Nirmala UI" w:hint="cs"/>
          <w:cs/>
        </w:rPr>
        <w:t xml:space="preserve"> </w:t>
      </w:r>
      <w:r w:rsidR="00D82D92">
        <w:rPr>
          <w:rFonts w:cs="Nirmala UI"/>
          <w:cs/>
        </w:rPr>
        <w:t>में</w:t>
      </w:r>
      <w:r w:rsidR="00D82D92">
        <w:rPr>
          <w:rFonts w:ascii="Mangal" w:hAnsi="Mangal" w:cs="Mangal" w:hint="cs"/>
          <w:cs/>
        </w:rPr>
        <w:t xml:space="preserve"> </w:t>
      </w:r>
      <w:r w:rsidR="00D82D92">
        <w:rPr>
          <w:rFonts w:cs="Nirmala UI"/>
          <w:cs/>
        </w:rPr>
        <w:t>जमा करवाएँ</w:t>
      </w:r>
      <w:r w:rsidR="00D82D92">
        <w:rPr>
          <w:rFonts w:cs="Nirmala UI" w:hint="cs"/>
          <w:cs/>
        </w:rPr>
        <w:t xml:space="preserve"> </w:t>
      </w:r>
      <w:r>
        <w:rPr>
          <w:rFonts w:cs="Nirmala UI"/>
        </w:rPr>
        <w:t>,</w:t>
      </w:r>
      <w:r>
        <w:rPr>
          <w:rFonts w:cs="Nirmala UI" w:hint="cs"/>
          <w:cs/>
        </w:rPr>
        <w:t xml:space="preserve"> 9:30 बजे के बाद फ़ार्म जमा (पंजीकरण</w:t>
      </w:r>
      <w:r w:rsidRPr="0084465A">
        <w:rPr>
          <w:rFonts w:cs="Nirmala UI" w:hint="cs"/>
          <w:cs/>
        </w:rPr>
        <w:t xml:space="preserve"> </w:t>
      </w:r>
      <w:r>
        <w:rPr>
          <w:rFonts w:cs="Nirmala UI" w:hint="cs"/>
          <w:cs/>
        </w:rPr>
        <w:t>) नहीं होगा</w:t>
      </w:r>
      <w:r w:rsidRPr="0084465A">
        <w:rPr>
          <w:rFonts w:cs="Nirmala UI" w:hint="cs"/>
          <w:cs/>
        </w:rPr>
        <w:t>।</w:t>
      </w:r>
    </w:p>
    <w:p w:rsidR="00930263" w:rsidRPr="00263BFC" w:rsidRDefault="00930263" w:rsidP="00930263">
      <w:pPr>
        <w:spacing w:after="0" w:line="240" w:lineRule="auto"/>
        <w:jc w:val="both"/>
        <w:rPr>
          <w:rFonts w:cs="Nirmala UI"/>
          <w:cs/>
        </w:rPr>
      </w:pPr>
      <w:r>
        <w:rPr>
          <w:rFonts w:ascii="Mangal" w:hAnsi="Mangal"/>
          <w:b/>
          <w:bCs/>
          <w:u w:val="single"/>
          <w:cs/>
        </w:rPr>
        <w:t xml:space="preserve">नोट </w:t>
      </w:r>
      <w:r w:rsidRPr="0040366F">
        <w:rPr>
          <w:rFonts w:cs="Nirmala UI"/>
          <w:b/>
          <w:bCs/>
          <w:u w:val="single"/>
        </w:rPr>
        <w:t>: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पी</w:t>
      </w:r>
      <w:r w:rsidRPr="00263BFC">
        <w:rPr>
          <w:rFonts w:cs="Nirmala UI"/>
          <w:cs/>
        </w:rPr>
        <w:t xml:space="preserve">.जी </w:t>
      </w:r>
      <w:r w:rsidRPr="00263BFC">
        <w:rPr>
          <w:rFonts w:cs="Nirmala UI" w:hint="cs"/>
          <w:cs/>
        </w:rPr>
        <w:t>.टी</w:t>
      </w:r>
      <w:r>
        <w:rPr>
          <w:rFonts w:cs="Nirmala UI"/>
        </w:rPr>
        <w:t xml:space="preserve"> (</w:t>
      </w:r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>, अंग्रेजी</w:t>
      </w:r>
      <w:r w:rsidRPr="00263BFC">
        <w:rPr>
          <w:rFonts w:cs="Nirmala UI" w:hint="cs"/>
          <w:cs/>
        </w:rPr>
        <w:t>,गणित</w:t>
      </w:r>
      <w:r w:rsidRPr="00263BFC">
        <w:rPr>
          <w:rFonts w:cs="Nirmala UI"/>
          <w:cs/>
        </w:rPr>
        <w:t>,</w:t>
      </w:r>
      <w:r>
        <w:rPr>
          <w:rFonts w:cs="Nirmala UI" w:hint="cs"/>
          <w:cs/>
        </w:rPr>
        <w:t xml:space="preserve"> भौतिक </w:t>
      </w:r>
      <w:r w:rsidRPr="00263BFC">
        <w:rPr>
          <w:rFonts w:cs="Nirmala UI" w:hint="cs"/>
          <w:cs/>
        </w:rPr>
        <w:t>विज्ञान</w:t>
      </w:r>
      <w:r>
        <w:rPr>
          <w:rFonts w:cs="Nirmala UI"/>
        </w:rPr>
        <w:t>,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रसायन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विज्ञान,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जीव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विज्ञान</w:t>
      </w:r>
      <w:r w:rsidRPr="00263BFC">
        <w:rPr>
          <w:rFonts w:cs="Nirmala UI"/>
          <w:cs/>
        </w:rPr>
        <w:t>,</w:t>
      </w:r>
      <w:r w:rsidRPr="00263BFC">
        <w:rPr>
          <w:rFonts w:cs="Nirmala UI" w:hint="cs"/>
          <w:cs/>
        </w:rPr>
        <w:t>वाणिज्य,अर्थ</w:t>
      </w:r>
      <w:r w:rsidRPr="00263BFC">
        <w:rPr>
          <w:rFonts w:cs="Nirmala UI"/>
          <w:cs/>
        </w:rPr>
        <w:t>शास्त्र</w:t>
      </w:r>
      <w:r w:rsidRPr="00263BFC">
        <w:rPr>
          <w:rFonts w:cs="Nirmala UI" w:hint="cs"/>
          <w:cs/>
        </w:rPr>
        <w:t>,भूगोल</w:t>
      </w:r>
      <w:r w:rsidRPr="00263BFC">
        <w:rPr>
          <w:rFonts w:cs="Nirmala UI"/>
          <w:cs/>
        </w:rPr>
        <w:t>,</w:t>
      </w:r>
      <w:r w:rsidRPr="00263BFC">
        <w:rPr>
          <w:rFonts w:cs="Nirmala UI" w:hint="cs"/>
          <w:cs/>
        </w:rPr>
        <w:t>इतिहास,</w:t>
      </w:r>
      <w:r>
        <w:rPr>
          <w:rFonts w:cs="Nirmala UI" w:hint="cs"/>
          <w:cs/>
        </w:rPr>
        <w:t>राजनीति</w:t>
      </w:r>
      <w:r w:rsidRPr="00263BFC">
        <w:rPr>
          <w:rFonts w:cs="Nirmala UI"/>
          <w:cs/>
        </w:rPr>
        <w:t xml:space="preserve"> विज्ञान</w:t>
      </w:r>
      <w:r w:rsidR="004D44E5">
        <w:rPr>
          <w:rFonts w:cs="Nirmala UI" w:hint="cs"/>
        </w:rPr>
        <w:t>,</w:t>
      </w:r>
      <w:r w:rsidR="004D44E5">
        <w:rPr>
          <w:rFonts w:cs="Nirmala UI" w:hint="cs"/>
          <w:cs/>
        </w:rPr>
        <w:t xml:space="preserve"> </w:t>
      </w:r>
      <w:r w:rsidR="004D44E5">
        <w:rPr>
          <w:rFonts w:ascii="Mangal" w:hAnsi="Mangal" w:cs="Mangal" w:hint="cs"/>
          <w:cs/>
        </w:rPr>
        <w:t>जैव प्रोद्योगिकी</w:t>
      </w:r>
      <w:r>
        <w:rPr>
          <w:rFonts w:cs="Nirmala UI"/>
        </w:rPr>
        <w:t xml:space="preserve">) </w:t>
      </w:r>
      <w:r>
        <w:rPr>
          <w:rFonts w:cs="Nirmala UI" w:hint="cs"/>
          <w:cs/>
        </w:rPr>
        <w:t xml:space="preserve">और </w:t>
      </w:r>
      <w:r w:rsidRPr="00263BFC">
        <w:rPr>
          <w:rFonts w:cs="Nirmala UI" w:hint="cs"/>
          <w:cs/>
        </w:rPr>
        <w:t>टी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जी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टी</w:t>
      </w:r>
      <w:r>
        <w:rPr>
          <w:rFonts w:cs="Nirmala UI" w:hint="cs"/>
          <w:cs/>
        </w:rPr>
        <w:t xml:space="preserve"> (</w:t>
      </w:r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 xml:space="preserve">,अंग्रेजी </w:t>
      </w:r>
      <w:r w:rsidRPr="00263BFC">
        <w:rPr>
          <w:rFonts w:cs="Nirmala UI" w:hint="cs"/>
          <w:cs/>
        </w:rPr>
        <w:t>,गणित, संस्कृत,</w:t>
      </w:r>
      <w:r>
        <w:rPr>
          <w:rFonts w:cs="Nirmala UI" w:hint="cs"/>
          <w:cs/>
        </w:rPr>
        <w:t>सा</w:t>
      </w:r>
      <w:r w:rsidRPr="00263BFC">
        <w:rPr>
          <w:rFonts w:cs="Nirmala UI" w:hint="cs"/>
          <w:cs/>
        </w:rPr>
        <w:t>माजिक</w:t>
      </w:r>
      <w:r w:rsidRPr="00263BFC">
        <w:rPr>
          <w:rFonts w:cs="Nirmala UI"/>
          <w:cs/>
        </w:rPr>
        <w:t xml:space="preserve"> विज्ञान</w:t>
      </w:r>
      <w:r>
        <w:rPr>
          <w:rFonts w:cs="Nirmala UI" w:hint="cs"/>
          <w:cs/>
        </w:rPr>
        <w:t xml:space="preserve"> एवम् </w:t>
      </w:r>
      <w:r w:rsidRPr="00263BFC">
        <w:rPr>
          <w:rFonts w:cs="Nirmala UI" w:hint="cs"/>
          <w:cs/>
        </w:rPr>
        <w:t>विज्ञान</w:t>
      </w:r>
      <w:r>
        <w:rPr>
          <w:rFonts w:cs="Nirmala UI" w:hint="cs"/>
          <w:cs/>
        </w:rPr>
        <w:t xml:space="preserve">) के फॉर्म  </w:t>
      </w:r>
      <w:r w:rsidR="00EF0686">
        <w:rPr>
          <w:rFonts w:cs="Nirmala UI" w:hint="cs"/>
          <w:cs/>
        </w:rPr>
        <w:t xml:space="preserve">30.03.2022  </w:t>
      </w:r>
      <w:r>
        <w:rPr>
          <w:rFonts w:ascii="Arial Unicode MS" w:eastAsia="Arial Unicode MS" w:hAnsi="Arial Unicode MS" w:cs="Arial Unicode MS" w:hint="cs"/>
          <w:cs/>
        </w:rPr>
        <w:t xml:space="preserve">को </w:t>
      </w:r>
      <w:r>
        <w:rPr>
          <w:rFonts w:cs="Nirmala UI" w:hint="cs"/>
          <w:cs/>
        </w:rPr>
        <w:t xml:space="preserve"> के. वि. जाखू  के </w:t>
      </w:r>
      <w:r>
        <w:rPr>
          <w:rFonts w:cs="Nirmala UI"/>
          <w:cs/>
        </w:rPr>
        <w:t xml:space="preserve">कार्यालय में जमा होंगे तथा वहीं उनका साक्षात्कार होगा।  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पी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जी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टी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कंप्यूटर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विज्ञान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प्राथमिक शिक्षक</w:t>
      </w:r>
      <w:r>
        <w:rPr>
          <w:rFonts w:cs="Nirmala UI" w:hint="cs"/>
        </w:rPr>
        <w:t>,</w:t>
      </w:r>
      <w:r w:rsidRPr="00F23A20"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नर्स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काउंसलर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स्पोर्ट्स</w:t>
      </w:r>
      <w:r w:rsidRPr="00263BFC">
        <w:rPr>
          <w:rFonts w:cs="Nirmala UI"/>
          <w:cs/>
        </w:rPr>
        <w:t xml:space="preserve"> कोच</w:t>
      </w:r>
      <w:r>
        <w:rPr>
          <w:rFonts w:cs="Nirmala UI"/>
        </w:rPr>
        <w:t xml:space="preserve">, </w:t>
      </w:r>
      <w:r w:rsidRPr="00263BFC">
        <w:rPr>
          <w:rFonts w:cs="Nirmala UI" w:hint="cs"/>
          <w:cs/>
        </w:rPr>
        <w:t>योग</w:t>
      </w:r>
      <w:r w:rsidRPr="00263BFC">
        <w:rPr>
          <w:rFonts w:cs="Nirmala UI"/>
          <w:cs/>
        </w:rPr>
        <w:t xml:space="preserve"> शिक्षक </w:t>
      </w:r>
      <w:r>
        <w:rPr>
          <w:rFonts w:cs="Nirmala UI" w:hint="cs"/>
          <w:cs/>
        </w:rPr>
        <w:t xml:space="preserve">और </w:t>
      </w:r>
      <w:r w:rsidRPr="00263BFC">
        <w:rPr>
          <w:rFonts w:cs="Nirmala UI" w:hint="cs"/>
          <w:cs/>
        </w:rPr>
        <w:t>कंप्यूटर</w:t>
      </w:r>
      <w:r w:rsidRPr="00263BFC">
        <w:rPr>
          <w:rFonts w:cs="Nirmala UI"/>
          <w:cs/>
        </w:rPr>
        <w:t xml:space="preserve"> अनुदेशक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के फॉर्म के. वि. जतोग के </w:t>
      </w:r>
      <w:r>
        <w:rPr>
          <w:rFonts w:cs="Nirmala UI"/>
          <w:cs/>
        </w:rPr>
        <w:t>कार्यालय में जमा होंगे तथा इनका</w:t>
      </w:r>
      <w:r w:rsidRPr="00E4367B">
        <w:rPr>
          <w:rFonts w:cs="Nirmala UI"/>
          <w:cs/>
        </w:rPr>
        <w:t xml:space="preserve"> </w:t>
      </w:r>
      <w:r>
        <w:rPr>
          <w:rFonts w:cs="Nirmala UI"/>
          <w:cs/>
        </w:rPr>
        <w:t xml:space="preserve">साक्षात्कार </w:t>
      </w:r>
      <w:r w:rsidR="00EF0686">
        <w:rPr>
          <w:rFonts w:cs="Nirmala UI" w:hint="cs"/>
          <w:cs/>
        </w:rPr>
        <w:t xml:space="preserve">29 -03-2022 </w:t>
      </w:r>
      <w:r w:rsidR="00EF0686">
        <w:rPr>
          <w:rFonts w:cs="Nirmala UI"/>
        </w:rPr>
        <w:t xml:space="preserve"> </w:t>
      </w:r>
      <w:r>
        <w:rPr>
          <w:rFonts w:cs="Nirmala UI" w:hint="cs"/>
          <w:cs/>
        </w:rPr>
        <w:t>को केवि जतोग में होगा।</w:t>
      </w:r>
      <w:r>
        <w:rPr>
          <w:rFonts w:cs="Nirmala UI"/>
          <w:cs/>
        </w:rPr>
        <w:t xml:space="preserve"> </w:t>
      </w:r>
    </w:p>
    <w:p w:rsidR="00930263" w:rsidRDefault="00930263" w:rsidP="00930263">
      <w:pPr>
        <w:spacing w:after="0"/>
        <w:jc w:val="both"/>
        <w:rPr>
          <w:rFonts w:cs="Nirmala UI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7"/>
        <w:gridCol w:w="1350"/>
        <w:gridCol w:w="7560"/>
      </w:tblGrid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 xml:space="preserve">क्र. 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पद</w:t>
            </w:r>
            <w:r w:rsidRPr="00263BFC">
              <w:rPr>
                <w:rFonts w:cs="Nirmala UI"/>
                <w:b/>
                <w:bCs/>
                <w:sz w:val="20"/>
                <w:cs/>
              </w:rPr>
              <w:t xml:space="preserve"> का नाम 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>
              <w:rPr>
                <w:rFonts w:cs="Nirmala UI" w:hint="cs"/>
                <w:b/>
                <w:bCs/>
                <w:sz w:val="20"/>
                <w:cs/>
              </w:rPr>
              <w:t xml:space="preserve">अनिवार्य </w:t>
            </w:r>
            <w:r w:rsidRPr="00263BFC">
              <w:rPr>
                <w:rFonts w:cs="Nirmala UI" w:hint="cs"/>
                <w:b/>
                <w:bCs/>
                <w:sz w:val="20"/>
                <w:cs/>
              </w:rPr>
              <w:t>योग्यता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1.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 xml:space="preserve">.जी </w:t>
            </w:r>
            <w:r w:rsidRPr="00263BFC">
              <w:rPr>
                <w:rFonts w:cs="Nirmala UI" w:hint="cs"/>
                <w:cs/>
              </w:rPr>
              <w:t>.टी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/>
                <w:cs/>
              </w:rPr>
              <w:t>, अंग्रेजी</w:t>
            </w:r>
            <w:r w:rsidRPr="00263BFC">
              <w:rPr>
                <w:rFonts w:cs="Nirmala UI" w:hint="cs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गणित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भौतिक </w:t>
            </w:r>
            <w:r w:rsidRPr="00263BFC">
              <w:rPr>
                <w:rFonts w:cs="Nirmala UI" w:hint="cs"/>
                <w:cs/>
              </w:rPr>
              <w:t>विज्ञा</w:t>
            </w:r>
            <w:r w:rsidRPr="00FC20FA">
              <w:rPr>
                <w:rFonts w:cs="Nirmala UI" w:hint="cs"/>
                <w:color w:val="000000" w:themeColor="text1"/>
                <w:cs/>
              </w:rPr>
              <w:t>न</w:t>
            </w:r>
            <w:r>
              <w:rPr>
                <w:rFonts w:cs="Nirmala UI" w:hint="cs"/>
                <w:color w:val="000000" w:themeColor="text1"/>
              </w:rPr>
              <w:t>,</w:t>
            </w:r>
            <w:r w:rsidRPr="00FC20FA">
              <w:rPr>
                <w:rFonts w:cs="Nirmala UI" w:hint="cs"/>
                <w:color w:val="000000" w:themeColor="text1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रसायन</w:t>
            </w:r>
            <w:r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विज्ञान,जीव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विज्ञान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वाणिज्य,</w:t>
            </w:r>
            <w:r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अर्थ</w:t>
            </w:r>
            <w:r w:rsidRPr="00263BFC">
              <w:rPr>
                <w:rFonts w:cs="Nirmala UI"/>
                <w:cs/>
              </w:rPr>
              <w:t>शास्त्र</w:t>
            </w:r>
            <w:r w:rsidRPr="00263BFC">
              <w:rPr>
                <w:rFonts w:cs="Nirmala UI" w:hint="cs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भूगोल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/>
                <w:cs/>
              </w:rPr>
              <w:t xml:space="preserve"> </w:t>
            </w:r>
            <w:r>
              <w:rPr>
                <w:rFonts w:cs="Nirmala UI" w:hint="cs"/>
                <w:cs/>
              </w:rPr>
              <w:t>इतिहास और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 w:hint="cs"/>
                <w:cs/>
              </w:rPr>
              <w:t>राजनीति</w:t>
            </w:r>
            <w:r w:rsidRPr="00263BFC">
              <w:rPr>
                <w:rFonts w:cs="Nirmala UI"/>
                <w:cs/>
              </w:rPr>
              <w:t xml:space="preserve"> विज्ञान</w:t>
            </w:r>
            <w:r w:rsidR="004D44E5">
              <w:rPr>
                <w:rFonts w:cs="Nirmala UI" w:hint="cs"/>
              </w:rPr>
              <w:t>,</w:t>
            </w:r>
            <w:r w:rsidR="004D44E5">
              <w:rPr>
                <w:rFonts w:cs="Nirmala UI" w:hint="cs"/>
                <w:cs/>
              </w:rPr>
              <w:t xml:space="preserve"> </w:t>
            </w:r>
            <w:r w:rsidR="004D44E5">
              <w:rPr>
                <w:rFonts w:ascii="Mangal" w:hAnsi="Mangal" w:cs="Mangal" w:hint="cs"/>
                <w:cs/>
              </w:rPr>
              <w:t>जैव प्रोद्योगिकी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Essential</w:t>
            </w:r>
            <w:r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Kokila" w:hAnsi="Kokila" w:cs="Kokila"/>
                <w:color w:val="000000"/>
                <w:sz w:val="20"/>
                <w:u w:val="single"/>
              </w:rPr>
              <w:t>Qualification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1. Two years’ Integrated Post Graduate M.Sc Course of Regional College of Education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of NCERT in the concerned subject;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Master Degree from a recognized University with at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least 50%marks in aggregate in the following subjects: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a) PGT (English)- English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b)PGT (Hindi) – Hindi or Sanskrit with Hindi as one of the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 at Graduate level.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c) PGT (Maths) Mathematics/ Applied Mathematics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d) PGT (Physics)–Physics / Electronics/Applied Physics/Nuclear Physics.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e) PGT (Chemistry) Chemistry/ Bio. Chem.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f)PGT (Biology) - Botany/ Zoology/ Life Sciences/Bio</w:t>
            </w:r>
            <w:r w:rsidR="005A22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Sciences/ Genetics/ Micro Biology/Bio Technology/</w:t>
            </w:r>
            <w:r w:rsidR="005A22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Molecular Bio/Plant Physiology provided they have studied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Botany and Zoology at Graduation level.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g) PGT (History) – History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h) PGT Geography-Geography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i) PGT (Commerce) – Master’s Degree in Commerce.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However, holder of Degrees of M.Com in Applied/Business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Economics shall not be eligible.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j)PGT (Economics) – Economics/ Applied Economics/</w:t>
            </w:r>
          </w:p>
          <w:p w:rsidR="009205F4" w:rsidRDefault="00930263" w:rsidP="00ED6E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Business Economics.</w:t>
            </w:r>
          </w:p>
          <w:p w:rsidR="009205F4" w:rsidRPr="009205F4" w:rsidRDefault="009205F4" w:rsidP="00ED6E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k) PGT(BioTech)-Master Degree in Biotech/Genetics/Microbiology/Biochemistry(B.Ed not essential)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2. B.Ed. or equivalent degree from recognized university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ascii="Times New Roman" w:hAnsi="Times New Roman" w:cs="Nirmala UI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3. Proficiency in teaching in Hindi and English media</w:t>
            </w:r>
            <w:r w:rsidRPr="00263BFC">
              <w:rPr>
                <w:rFonts w:ascii="Times New Roman" w:hAnsi="Times New Roman" w:cs="Nirmala UI" w:hint="cs"/>
                <w:color w:val="000000"/>
                <w:sz w:val="20"/>
                <w:cs/>
              </w:rPr>
              <w:t>.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Desirable:</w:t>
            </w:r>
            <w:r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2</w:t>
            </w:r>
            <w:r w:rsidRPr="00263BFC">
              <w:rPr>
                <w:rFonts w:cs="Nirmala UI"/>
                <w:cs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कंप्यूटरविज्ञान</w:t>
            </w:r>
          </w:p>
        </w:tc>
        <w:tc>
          <w:tcPr>
            <w:tcW w:w="7560" w:type="dxa"/>
          </w:tcPr>
          <w:p w:rsidR="00930263" w:rsidRPr="005F6F50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 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At-least 50 % marks in aggregate in any of the following;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1. B.E or B. Tech. (Computer Science/IT) from a recognized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University or equivalent Degree or Diploma from an institution/university recognized by the Govt. of India.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 or B. Tech. (any stream) and Post Graduate Diploma in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Computers from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M.Sc (Computer Science)/ MCA or Equivalent from a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B.Sc (Computer Science) / BCA or Equivalent and Post Graduate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degree in subject from a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Post Graduate Diploma in Computer and Post Graduate degree in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any subject from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‘B’ Level from DOEACC and Post Graduate degree in any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‘C’ Level from ‘DOEACC’ Ministry of Information and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Communication Technology and Graduation.</w:t>
            </w:r>
          </w:p>
          <w:p w:rsidR="00930263" w:rsidRPr="00263BFC" w:rsidRDefault="00930263" w:rsidP="005A222E">
            <w:pPr>
              <w:spacing w:after="0" w:line="240" w:lineRule="auto"/>
              <w:rPr>
                <w:rFonts w:cs="Nirmala UI"/>
                <w:color w:val="00000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2. Proficiency in teaching in Hindi and English.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lastRenderedPageBreak/>
              <w:t xml:space="preserve">3. 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टी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/>
                <w:cs/>
              </w:rPr>
              <w:t xml:space="preserve">,अंग्रेजी </w:t>
            </w:r>
            <w:r w:rsidRPr="00263BFC">
              <w:rPr>
                <w:rFonts w:cs="Nirmala UI" w:hint="cs"/>
                <w:cs/>
              </w:rPr>
              <w:t>,गणित, संस्कृत,</w:t>
            </w:r>
            <w:r>
              <w:rPr>
                <w:rFonts w:cs="Nirmala UI" w:hint="cs"/>
                <w:cs/>
              </w:rPr>
              <w:t>सा</w:t>
            </w:r>
            <w:r w:rsidRPr="00263BFC">
              <w:rPr>
                <w:rFonts w:cs="Nirmala UI" w:hint="cs"/>
                <w:cs/>
              </w:rPr>
              <w:t>माजिक</w:t>
            </w:r>
            <w:r w:rsidRPr="00263BFC">
              <w:rPr>
                <w:rFonts w:cs="Nirmala UI"/>
                <w:cs/>
              </w:rPr>
              <w:t xml:space="preserve"> विज्ञान</w:t>
            </w:r>
            <w:r w:rsidRPr="00263BFC">
              <w:rPr>
                <w:rFonts w:cs="Nirmala UI" w:hint="cs"/>
                <w:cs/>
              </w:rPr>
              <w:t xml:space="preserve"> एंव विज्ञान</w:t>
            </w:r>
          </w:p>
        </w:tc>
        <w:tc>
          <w:tcPr>
            <w:tcW w:w="7560" w:type="dxa"/>
          </w:tcPr>
          <w:p w:rsidR="00930263" w:rsidRPr="005F6F50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1) Four years’ Integrated degree course of Regional College of Education of NCERT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in the concerned subject with at least 50% marks in aggregate 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                    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Bachelor’s Degree with at least 50% marks in the concerned subjects/ combination of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 and in aggregate. The electives subjects and Languages in the combination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of subjects as under 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a) For TGT (‘Sanskrit): Sanskrit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b) For TGT (Hindi): Hindi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c) For TGT (English): English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d) For TGT (S.St) Any two of the following: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History, Geography, Economics and Pol. Science of which one must be either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 or Geography.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e) For TGT (Maths) - Bachelor Degree in Maths with any two of the following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subjects: Physics, Chemistry, Electronics, Computer Science, Statistics.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f) For TGT (Science)- Botany, Zoology and Chemistry.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2) Pass in the Central Teacher Eligibility Test (CTET), conducted by CBSE in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accordance with the Guidelines framed by the NCTE for the purpose.</w:t>
            </w:r>
          </w:p>
          <w:p w:rsidR="00930263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3) Proficiency in teaching Hindi and English medium.</w:t>
            </w:r>
          </w:p>
          <w:p w:rsidR="00931C13" w:rsidRPr="00263BFC" w:rsidRDefault="00931C1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4)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B.Ed. or equivalent degree from recognized university</w:t>
            </w:r>
          </w:p>
          <w:p w:rsidR="00930263" w:rsidRPr="006716EB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716E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Desirable :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4.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प्राथमिक शिक्षक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Essential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Senior Secondary (or its equivalent) with at least 50% marks and 2-year Diploma in Elementary Education (by whatever name known)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1E4C">
              <w:rPr>
                <w:rFonts w:eastAsia="Calibri"/>
                <w:color w:val="000000"/>
                <w:sz w:val="20"/>
                <w:szCs w:val="20"/>
              </w:rPr>
              <w:t>OR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Senior Secondary (or its equivalent) with at least 50% marks and 4-year Bachelor of Elementary Education (B. El. Ed.)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1E4C">
              <w:rPr>
                <w:rFonts w:eastAsia="Calibri"/>
                <w:color w:val="000000"/>
                <w:sz w:val="20"/>
                <w:szCs w:val="20"/>
              </w:rPr>
              <w:t>OR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Graduation with atleast 50% marks and Bachelor of Education (B.Ed)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2. Qualified in the Central Teacher Eligibility Test</w:t>
            </w:r>
          </w:p>
          <w:p w:rsidR="00930263" w:rsidRPr="003A1E4C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3. Proficiency to teach through Hindi and English Media.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3F2FD7">
              <w:rPr>
                <w:rFonts w:eastAsia="Calibri"/>
                <w:b/>
                <w:bCs/>
                <w:sz w:val="20"/>
                <w:szCs w:val="20"/>
              </w:rPr>
              <w:t>Desirable: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t> 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5.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नर्स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 w:hint="cs"/>
                <w:sz w:val="18"/>
                <w:szCs w:val="18"/>
                <w:cs/>
              </w:rPr>
              <w:t>डिप्लोमा नर्सिंग किसी मान्यता प्राप्त संस्था से 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एल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एस के साथ </w:t>
            </w: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बेसिक लाइफ सपोर्ट </w:t>
            </w:r>
            <w:r w:rsidRPr="00263BFC">
              <w:rPr>
                <w:rFonts w:hint="cs"/>
                <w:sz w:val="18"/>
                <w:szCs w:val="18"/>
                <w:cs/>
              </w:rPr>
              <w:t>)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6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काउंसलर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>Essential: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a)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</w:t>
            </w:r>
            <w:r w:rsidRPr="00263BFC">
              <w:rPr>
                <w:rFonts w:hint="cs"/>
                <w:sz w:val="18"/>
                <w:szCs w:val="18"/>
                <w:cs/>
              </w:rPr>
              <w:t>/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एस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सी</w:t>
            </w: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मनोविज्ञान</w:t>
            </w:r>
            <w:r w:rsidRPr="00263BFC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डिग्री के साथ 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b)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काउंसलिंग में डिप्लोमा का प्रमाणपत्र 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छात्रों के शैक्षिक काउंसलिंग का एक वर्ष का अनुभव वांछनीय</w:t>
            </w:r>
            <w:r w:rsidRPr="00263BFC">
              <w:rPr>
                <w:rFonts w:hint="cs"/>
                <w:sz w:val="18"/>
                <w:szCs w:val="18"/>
                <w:cs/>
              </w:rPr>
              <w:t xml:space="preserve">)  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7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स्पोर्ट्स</w:t>
            </w:r>
            <w:r w:rsidRPr="00263BFC">
              <w:rPr>
                <w:rFonts w:cs="Nirmala UI"/>
                <w:cs/>
              </w:rPr>
              <w:t xml:space="preserve"> कोच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</w:pPr>
          </w:p>
        </w:tc>
        <w:tc>
          <w:tcPr>
            <w:tcW w:w="7560" w:type="dxa"/>
          </w:tcPr>
          <w:p w:rsidR="000E77AF" w:rsidRPr="000E77AF" w:rsidRDefault="000E77AF" w:rsidP="000E77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0E77AF">
              <w:rPr>
                <w:rFonts w:eastAsia="Calibri"/>
                <w:color w:val="000000"/>
                <w:sz w:val="20"/>
                <w:szCs w:val="20"/>
              </w:rPr>
              <w:t>Diploma/Degree</w:t>
            </w:r>
          </w:p>
          <w:p w:rsidR="00930263" w:rsidRPr="00263BFC" w:rsidRDefault="00930263" w:rsidP="000E77AF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/>
              </w:rPr>
              <w:t>B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.PEd/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0E77AF">
              <w:rPr>
                <w:rFonts w:ascii="Times New Roman" w:hAnsi="Times New Roman" w:cs="Times New Roman"/>
                <w:color w:val="000000"/>
                <w:sz w:val="20"/>
              </w:rPr>
              <w:t>M.PEd, NIS/SAI Coach certificate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8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योग</w:t>
            </w:r>
            <w:r w:rsidRPr="00263BFC">
              <w:rPr>
                <w:rFonts w:cs="Nirmala UI"/>
                <w:cs/>
              </w:rPr>
              <w:t xml:space="preserve"> शिक्षक 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i)Graduation in any subject or equivalent from a recognized university. 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ii) One year diploma/training in yoga from a recognized institution. 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9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कंप्यूटर</w:t>
            </w:r>
            <w:r w:rsidRPr="00263BFC">
              <w:rPr>
                <w:rFonts w:cs="Nirmala UI"/>
                <w:cs/>
              </w:rPr>
              <w:t xml:space="preserve"> अनुदेशक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B.E, B.Tech (Computer Science)/B.C.A /M.Sc(Computer Science),  M.Sc(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Electronics with Computer Science component)/M.Sc (IT)/ B.Sc(Compute Science).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Bachelor’s/Master degree in any science subject/Mathematics from recognized university with postgraduate dip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l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oma in Computer application from government recognized university/institute.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postgraduate diploma in Computer application from government recognized university/”O” level from DOEACC.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minimum “A” level from DOEACC.</w:t>
            </w:r>
          </w:p>
        </w:tc>
      </w:tr>
    </w:tbl>
    <w:p w:rsidR="00930263" w:rsidRPr="00E34612" w:rsidRDefault="00930263" w:rsidP="00E3461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E34612">
        <w:rPr>
          <w:rFonts w:ascii="Times New Roman" w:hAnsi="Times New Roman" w:cs="Times New Roman"/>
          <w:color w:val="000000"/>
          <w:sz w:val="20"/>
        </w:rPr>
        <w:t xml:space="preserve">NOTE: CTET Qualified candidates will be given preference. </w:t>
      </w:r>
    </w:p>
    <w:p w:rsidR="00930263" w:rsidRDefault="00930263" w:rsidP="00930263">
      <w:pPr>
        <w:pStyle w:val="NoSpacing"/>
        <w:rPr>
          <w:rFonts w:ascii="Kruti Dev 010" w:hAnsi="Kruti Dev 010"/>
          <w:sz w:val="32"/>
          <w:szCs w:val="32"/>
          <w:lang w:bidi="hi-IN"/>
        </w:rPr>
      </w:pPr>
    </w:p>
    <w:p w:rsidR="00CA0F9E" w:rsidRPr="00930263" w:rsidRDefault="00CA0F9E" w:rsidP="00930263">
      <w:pPr>
        <w:jc w:val="center"/>
      </w:pPr>
    </w:p>
    <w:sectPr w:rsidR="00CA0F9E" w:rsidRPr="00930263" w:rsidSect="00204AC5">
      <w:pgSz w:w="11906" w:h="16838" w:code="9"/>
      <w:pgMar w:top="45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6">
    <w:altName w:val="Calibri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9E"/>
    <w:rsid w:val="000E77AF"/>
    <w:rsid w:val="00204AC5"/>
    <w:rsid w:val="00285D96"/>
    <w:rsid w:val="003401A8"/>
    <w:rsid w:val="00341801"/>
    <w:rsid w:val="004D44E5"/>
    <w:rsid w:val="005A222E"/>
    <w:rsid w:val="009205F4"/>
    <w:rsid w:val="00930263"/>
    <w:rsid w:val="00931C13"/>
    <w:rsid w:val="00C66555"/>
    <w:rsid w:val="00C8132D"/>
    <w:rsid w:val="00CA0F9E"/>
    <w:rsid w:val="00D82D92"/>
    <w:rsid w:val="00DB212F"/>
    <w:rsid w:val="00E34612"/>
    <w:rsid w:val="00EF0686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61E5D-BF73-4BBD-87AA-DE6CE45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66555"/>
    <w:rPr>
      <w:rFonts w:ascii="Nirmala UI" w:hAnsi="Nirmala UI" w:cs="Nirmala UI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unhideWhenUsed/>
    <w:rsid w:val="00930263"/>
    <w:rPr>
      <w:color w:val="0000FF"/>
      <w:u w:val="single"/>
    </w:rPr>
  </w:style>
  <w:style w:type="paragraph" w:styleId="NoSpacing">
    <w:name w:val="No Spacing"/>
    <w:uiPriority w:val="1"/>
    <w:qFormat/>
    <w:rsid w:val="00930263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3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8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gathan.nic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jutogh198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vjutogh1989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jutogh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RKR</cp:lastModifiedBy>
  <cp:revision>2</cp:revision>
  <dcterms:created xsi:type="dcterms:W3CDTF">2022-03-22T07:24:00Z</dcterms:created>
  <dcterms:modified xsi:type="dcterms:W3CDTF">2022-03-22T07:24:00Z</dcterms:modified>
</cp:coreProperties>
</file>